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jc w:val="center"/>
      </w:pPr>
      <w:r>
        <w:rPr>
          <w:rFonts w:hint="eastAsia"/>
        </w:rPr>
        <w:t>送达起诉书副本笔录</w:t>
      </w:r>
    </w:p>
    <w:p>
      <w:pPr>
        <w:pStyle w:val="4"/>
        <w:bidi w:val="0"/>
        <w:rPr>
          <w:rStyle w:val="7"/>
          <w:rFonts w:hint="eastAsia" w:asciiTheme="majorEastAsia" w:hAnsiTheme="majorEastAsia" w:eastAsiaTheme="majorEastAsia" w:cstheme="majorEastAsia"/>
          <w:b w:val="0"/>
          <w:bCs/>
        </w:rPr>
      </w:pPr>
      <w:r>
        <w:rPr>
          <w:rStyle w:val="7"/>
          <w:rFonts w:hint="eastAsia" w:asciiTheme="majorEastAsia" w:hAnsiTheme="majorEastAsia" w:eastAsiaTheme="majorEastAsia" w:cstheme="majorEastAsia"/>
          <w:b w:val="0"/>
          <w:bCs/>
        </w:rPr>
        <w:t>　　　　　　　　　　　　　　（公诉案件用）</w:t>
      </w:r>
      <w:bookmarkStart w:id="0" w:name="_GoBack"/>
      <w:bookmarkEnd w:id="0"/>
    </w:p>
    <w:p>
      <w:pPr>
        <w:pStyle w:val="4"/>
        <w:bidi w:val="0"/>
        <w:rPr>
          <w:rStyle w:val="7"/>
          <w:rFonts w:hint="eastAsia" w:asciiTheme="majorEastAsia" w:hAnsiTheme="majorEastAsia" w:eastAsiaTheme="majorEastAsia" w:cstheme="majorEastAsia"/>
          <w:b w:val="0"/>
          <w:bCs/>
        </w:rPr>
      </w:pPr>
      <w:r>
        <w:rPr>
          <w:rStyle w:val="7"/>
          <w:rFonts w:hint="eastAsia" w:asciiTheme="majorEastAsia" w:hAnsiTheme="majorEastAsia" w:eastAsiaTheme="majorEastAsia" w:cstheme="majorEastAsia"/>
          <w:b w:val="0"/>
          <w:bCs/>
        </w:rPr>
        <w:t>　　时　　间：　　　　年　　　月　　　日　　　时</w:t>
      </w:r>
    </w:p>
    <w:p>
      <w:pPr>
        <w:pStyle w:val="4"/>
        <w:bidi w:val="0"/>
        <w:rPr>
          <w:rStyle w:val="7"/>
          <w:rFonts w:hint="eastAsia" w:asciiTheme="majorEastAsia" w:hAnsiTheme="majorEastAsia" w:eastAsiaTheme="majorEastAsia" w:cstheme="majorEastAsia"/>
          <w:b w:val="0"/>
          <w:bCs/>
        </w:rPr>
      </w:pPr>
      <w:r>
        <w:rPr>
          <w:rStyle w:val="7"/>
          <w:rFonts w:hint="eastAsia" w:asciiTheme="majorEastAsia" w:hAnsiTheme="majorEastAsia" w:eastAsiaTheme="majorEastAsia" w:cstheme="majorEastAsia"/>
          <w:b w:val="0"/>
          <w:bCs/>
        </w:rPr>
        <w:t>　　地　　点：</w:t>
      </w:r>
    </w:p>
    <w:p>
      <w:pPr>
        <w:pStyle w:val="4"/>
        <w:bidi w:val="0"/>
        <w:rPr>
          <w:rStyle w:val="7"/>
          <w:rFonts w:hint="eastAsia" w:asciiTheme="majorEastAsia" w:hAnsiTheme="majorEastAsia" w:eastAsiaTheme="majorEastAsia" w:cstheme="majorEastAsia"/>
          <w:b w:val="0"/>
          <w:bCs/>
        </w:rPr>
      </w:pPr>
      <w:r>
        <w:rPr>
          <w:rStyle w:val="7"/>
          <w:rFonts w:hint="eastAsia" w:asciiTheme="majorEastAsia" w:hAnsiTheme="majorEastAsia" w:eastAsiaTheme="majorEastAsia" w:cstheme="majorEastAsia"/>
          <w:b w:val="0"/>
          <w:bCs/>
        </w:rPr>
        <w:t>　　送达人：　　　　　　　　　　记录人：</w:t>
      </w:r>
    </w:p>
    <w:p>
      <w:pPr>
        <w:pStyle w:val="4"/>
        <w:bidi w:val="0"/>
        <w:rPr>
          <w:rStyle w:val="7"/>
          <w:rFonts w:hint="eastAsia" w:asciiTheme="majorEastAsia" w:hAnsiTheme="majorEastAsia" w:eastAsiaTheme="majorEastAsia" w:cstheme="majorEastAsia"/>
          <w:b w:val="0"/>
          <w:bCs/>
        </w:rPr>
      </w:pPr>
      <w:r>
        <w:rPr>
          <w:rStyle w:val="7"/>
          <w:rFonts w:hint="eastAsia" w:asciiTheme="majorEastAsia" w:hAnsiTheme="majorEastAsia" w:eastAsiaTheme="majorEastAsia" w:cstheme="majorEastAsia"/>
          <w:b w:val="0"/>
          <w:bCs/>
        </w:rPr>
        <w:t>　　送达人核对被告人姓名、性别、出生年月日、民族、出生地、文化程度等情况：</w:t>
      </w:r>
    </w:p>
    <w:p>
      <w:pPr>
        <w:pStyle w:val="4"/>
        <w:bidi w:val="0"/>
        <w:rPr>
          <w:rStyle w:val="7"/>
          <w:rFonts w:hint="eastAsia" w:asciiTheme="majorEastAsia" w:hAnsiTheme="majorEastAsia" w:eastAsiaTheme="majorEastAsia" w:cstheme="majorEastAsia"/>
          <w:b w:val="0"/>
          <w:bCs/>
        </w:rPr>
      </w:pPr>
      <w:r>
        <w:rPr>
          <w:rStyle w:val="7"/>
          <w:rFonts w:hint="eastAsia" w:asciiTheme="majorEastAsia" w:hAnsiTheme="majorEastAsia" w:eastAsiaTheme="majorEastAsia" w:cstheme="majorEastAsia"/>
          <w:b w:val="0"/>
          <w:bCs/>
        </w:rPr>
        <w:t>　　问：你何时被拘留?何时被逮捕?</w:t>
      </w:r>
    </w:p>
    <w:p>
      <w:pPr>
        <w:pStyle w:val="4"/>
        <w:bidi w:val="0"/>
        <w:rPr>
          <w:rStyle w:val="7"/>
          <w:rFonts w:hint="eastAsia" w:asciiTheme="majorEastAsia" w:hAnsiTheme="majorEastAsia" w:eastAsiaTheme="majorEastAsia" w:cstheme="majorEastAsia"/>
          <w:b w:val="0"/>
          <w:bCs/>
        </w:rPr>
      </w:pPr>
      <w:r>
        <w:rPr>
          <w:rStyle w:val="7"/>
          <w:rFonts w:hint="eastAsia" w:asciiTheme="majorEastAsia" w:hAnsiTheme="majorEastAsia" w:eastAsiaTheme="majorEastAsia" w:cstheme="majorEastAsia"/>
          <w:b w:val="0"/>
          <w:bCs/>
        </w:rPr>
        <w:t>　　答：</w:t>
      </w:r>
    </w:p>
    <w:p>
      <w:pPr>
        <w:pStyle w:val="4"/>
        <w:bidi w:val="0"/>
        <w:rPr>
          <w:rStyle w:val="7"/>
          <w:rFonts w:hint="eastAsia" w:asciiTheme="majorEastAsia" w:hAnsiTheme="majorEastAsia" w:eastAsiaTheme="majorEastAsia" w:cstheme="majorEastAsia"/>
          <w:b w:val="0"/>
          <w:bCs/>
        </w:rPr>
      </w:pPr>
      <w:r>
        <w:rPr>
          <w:rStyle w:val="7"/>
          <w:rFonts w:hint="eastAsia" w:asciiTheme="majorEastAsia" w:hAnsiTheme="majorEastAsia" w:eastAsiaTheme="majorEastAsia" w:cstheme="majorEastAsia"/>
          <w:b w:val="0"/>
          <w:bCs/>
        </w:rPr>
        <w:t>　　告知：　　　　　人民检察院指控你犯有　　　　　　罪向本院提起公诉，我院已经受理。根据《中华人民共和国刑事诉讼法》第一百五十一条第一款第(二)项的规定，现将×××人民检察院　　　　　检　诉〔　　　　〕　　号起诉书副本送达给你。我院即将开庭审理。除你自己行使辩护权外，还可以委托律师等辩护人为你辩护。</w:t>
      </w:r>
    </w:p>
    <w:p>
      <w:pPr>
        <w:pStyle w:val="4"/>
        <w:bidi w:val="0"/>
        <w:rPr>
          <w:rStyle w:val="7"/>
          <w:rFonts w:hint="eastAsia" w:asciiTheme="majorEastAsia" w:hAnsiTheme="majorEastAsia" w:eastAsiaTheme="majorEastAsia" w:cstheme="majorEastAsia"/>
          <w:b w:val="0"/>
          <w:bCs/>
        </w:rPr>
      </w:pPr>
      <w:r>
        <w:rPr>
          <w:rStyle w:val="7"/>
          <w:rFonts w:hint="eastAsia" w:asciiTheme="majorEastAsia" w:hAnsiTheme="majorEastAsia" w:eastAsiaTheme="majorEastAsia" w:cstheme="majorEastAsia"/>
          <w:b w:val="0"/>
          <w:bCs/>
        </w:rPr>
        <w:t>　　问：你听清了吗?有什么要说的?</w:t>
      </w:r>
    </w:p>
    <w:p>
      <w:pPr>
        <w:pStyle w:val="4"/>
        <w:bidi w:val="0"/>
        <w:rPr>
          <w:rStyle w:val="7"/>
          <w:rFonts w:hint="eastAsia" w:asciiTheme="majorEastAsia" w:hAnsiTheme="majorEastAsia" w:eastAsiaTheme="majorEastAsia" w:cstheme="majorEastAsia"/>
          <w:b w:val="0"/>
          <w:bCs/>
        </w:rPr>
      </w:pPr>
      <w:r>
        <w:rPr>
          <w:rStyle w:val="7"/>
          <w:rFonts w:hint="eastAsia" w:asciiTheme="majorEastAsia" w:hAnsiTheme="majorEastAsia" w:eastAsiaTheme="majorEastAsia" w:cstheme="majorEastAsia"/>
          <w:b w:val="0"/>
          <w:bCs/>
        </w:rPr>
        <w:t>　　答：</w:t>
      </w:r>
    </w:p>
    <w:p>
      <w:pPr>
        <w:pStyle w:val="4"/>
        <w:bidi w:val="0"/>
        <w:rPr>
          <w:rStyle w:val="7"/>
          <w:rFonts w:hint="eastAsia" w:asciiTheme="majorEastAsia" w:hAnsiTheme="majorEastAsia" w:eastAsiaTheme="majorEastAsia" w:cstheme="majorEastAsia"/>
          <w:b w:val="0"/>
          <w:bCs/>
        </w:rPr>
      </w:pPr>
      <w:r>
        <w:rPr>
          <w:rStyle w:val="7"/>
          <w:rFonts w:hint="eastAsia" w:asciiTheme="majorEastAsia" w:hAnsiTheme="majorEastAsia" w:eastAsiaTheme="majorEastAsia" w:cstheme="majorEastAsia"/>
          <w:b w:val="0"/>
          <w:bCs/>
        </w:rPr>
        <w:t>＿＿＿＿＿＿＿＿＿＿＿＿＿＿＿＿＿＿＿＿＿＿＿＿＿＿＿＿＿＿＿＿＿＿＿＿＿＿＿＿＿＿＿＿＿＿＿＿＿＿＿＿＿＿＿＿＿＿＿＿＿＿＿＿＿＿＿＿＿＿＿＿＿＿＿＿＿＿＿＿＿＿＿＿＿＿＿＿＿＿＿＿＿＿＿＿＿＿＿＿＿＿＿＿＿＿＿＿＿＿＿＿＿＿＿＿＿＿＿＿＿＿＿＿＿＿＿＿＿＿＿＿＿＿＿</w:t>
      </w:r>
    </w:p>
    <w:p>
      <w:pPr>
        <w:pStyle w:val="4"/>
        <w:bidi w:val="0"/>
        <w:rPr>
          <w:rStyle w:val="7"/>
          <w:rFonts w:hint="eastAsia" w:asciiTheme="majorEastAsia" w:hAnsiTheme="majorEastAsia" w:eastAsiaTheme="majorEastAsia" w:cstheme="majorEastAsia"/>
          <w:b w:val="0"/>
          <w:bCs/>
        </w:rPr>
      </w:pPr>
      <w:r>
        <w:rPr>
          <w:rStyle w:val="7"/>
          <w:rFonts w:hint="eastAsia" w:asciiTheme="majorEastAsia" w:hAnsiTheme="majorEastAsia" w:eastAsiaTheme="majorEastAsia" w:cstheme="majorEastAsia"/>
          <w:b w:val="0"/>
          <w:bCs/>
        </w:rPr>
        <w:t>　　　　　　　　　　　　　　　　</w:t>
      </w:r>
    </w:p>
    <w:p>
      <w:pPr>
        <w:pStyle w:val="4"/>
        <w:bidi w:val="0"/>
        <w:rPr>
          <w:rStyle w:val="7"/>
          <w:rFonts w:hint="eastAsia" w:asciiTheme="majorEastAsia" w:hAnsiTheme="majorEastAsia" w:eastAsiaTheme="majorEastAsia" w:cstheme="majorEastAsia"/>
          <w:b w:val="0"/>
          <w:bCs/>
        </w:rPr>
      </w:pPr>
      <w:r>
        <w:rPr>
          <w:rStyle w:val="7"/>
          <w:rFonts w:hint="eastAsia" w:asciiTheme="majorEastAsia" w:hAnsiTheme="majorEastAsia" w:eastAsiaTheme="majorEastAsia" w:cstheme="majorEastAsia"/>
          <w:b w:val="0"/>
          <w:bCs/>
        </w:rPr>
        <w:t>　　一、本样式供各级人民法院审理公诉案件向被告人送达人民检察院起诉书副本时使用。</w:t>
      </w:r>
    </w:p>
    <w:p>
      <w:pPr>
        <w:pStyle w:val="4"/>
        <w:bidi w:val="0"/>
        <w:rPr>
          <w:rStyle w:val="7"/>
          <w:rFonts w:hint="eastAsia" w:asciiTheme="majorEastAsia" w:hAnsiTheme="majorEastAsia" w:eastAsiaTheme="majorEastAsia" w:cstheme="majorEastAsia"/>
          <w:b w:val="0"/>
          <w:bCs/>
        </w:rPr>
      </w:pPr>
      <w:r>
        <w:rPr>
          <w:rStyle w:val="7"/>
          <w:rFonts w:hint="eastAsia" w:asciiTheme="majorEastAsia" w:hAnsiTheme="majorEastAsia" w:eastAsiaTheme="majorEastAsia" w:cstheme="majorEastAsia"/>
          <w:b w:val="0"/>
          <w:bCs/>
        </w:rPr>
        <w:t>　　二、对于未委托辩护人的，应当询问其原因，并记录在案。</w:t>
      </w:r>
    </w:p>
    <w:p>
      <w:pPr>
        <w:pStyle w:val="4"/>
        <w:bidi w:val="0"/>
        <w:rPr>
          <w:rStyle w:val="7"/>
          <w:rFonts w:hint="eastAsia" w:asciiTheme="majorEastAsia" w:hAnsiTheme="majorEastAsia" w:eastAsiaTheme="majorEastAsia" w:cstheme="majorEastAsia"/>
          <w:b w:val="0"/>
          <w:bCs/>
        </w:rPr>
      </w:pPr>
      <w:r>
        <w:rPr>
          <w:rStyle w:val="7"/>
          <w:rFonts w:hint="eastAsia" w:asciiTheme="majorEastAsia" w:hAnsiTheme="majorEastAsia" w:eastAsiaTheme="majorEastAsia" w:cstheme="majorEastAsia"/>
          <w:b w:val="0"/>
          <w:bCs/>
        </w:rPr>
        <w:t>　　三、根据《最高人民法院关于执行〈中华人民共和国刑事诉讼法〉若干问题的解释》第九十三条、第二百二十三条第一款的规定，人民法院受理附带民事诉讼案件，应当在五日内向附带民事诉讼的被告人送达附带民事起诉状副本，并告知其提交答辩状的时间；人民法院决定适用简易程序审理的案件，应当在向被告人送达起诉书副本的同时，告知该案适用简易程序审理。上述告知事项，应当在送达起诉书副本笔录中分别列项记明。</w:t>
      </w:r>
    </w:p>
    <w:p>
      <w:pPr>
        <w:pStyle w:val="4"/>
        <w:bidi w:val="0"/>
        <w:rPr>
          <w:rStyle w:val="7"/>
          <w:rFonts w:hint="eastAsia" w:asciiTheme="majorEastAsia" w:hAnsiTheme="majorEastAsia" w:eastAsiaTheme="majorEastAsia" w:cstheme="majorEastAsia"/>
          <w:b w:val="0"/>
          <w:bCs/>
        </w:rPr>
      </w:pPr>
      <w:r>
        <w:rPr>
          <w:rStyle w:val="7"/>
          <w:rFonts w:hint="eastAsia" w:asciiTheme="majorEastAsia" w:hAnsiTheme="majorEastAsia" w:eastAsiaTheme="majorEastAsia" w:cstheme="majorEastAsia"/>
          <w:b w:val="0"/>
          <w:bCs/>
        </w:rPr>
        <w:t>　　四、本笔录记录完毕，应当交给被告人阅读或者向他宣读。被告人认为记录无误后，应当签名或者盖章。</w:t>
      </w:r>
    </w:p>
    <w:p>
      <w:pPr>
        <w:pStyle w:val="4"/>
        <w:bidi w:val="0"/>
        <w:rPr>
          <w:rStyle w:val="7"/>
          <w:rFonts w:hint="eastAsia" w:asciiTheme="majorEastAsia" w:hAnsiTheme="majorEastAsia" w:eastAsiaTheme="majorEastAsia" w:cstheme="majorEastAsia"/>
          <w:b w:val="0"/>
          <w:bCs/>
        </w:rPr>
      </w:pPr>
      <w:r>
        <w:rPr>
          <w:rStyle w:val="7"/>
          <w:rFonts w:hint="eastAsia" w:asciiTheme="majorEastAsia" w:hAnsiTheme="majorEastAsia" w:eastAsiaTheme="majorEastAsia" w:cstheme="majorEastAsia"/>
          <w:b w:val="0"/>
          <w:bCs/>
        </w:rPr>
        <w:t>　　五、送达人和记录人应当在笔录上签名。</w:t>
      </w:r>
    </w:p>
    <w:p>
      <w:pPr>
        <w:pStyle w:val="4"/>
        <w:bidi w:val="0"/>
        <w:rPr>
          <w:rStyle w:val="7"/>
          <w:rFonts w:hint="eastAsia" w:asciiTheme="majorEastAsia" w:hAnsiTheme="majorEastAsia" w:eastAsiaTheme="majorEastAsia" w:cstheme="majorEastAsia"/>
          <w:b w:val="0"/>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DC40DA"/>
    <w:rsid w:val="63DC4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paragraph" w:styleId="3">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paragraph" w:styleId="4">
    <w:name w:val="heading 6"/>
    <w:basedOn w:val="1"/>
    <w:next w:val="1"/>
    <w:unhideWhenUsed/>
    <w:qFormat/>
    <w:uiPriority w:val="0"/>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7">
    <w:name w:val="Default Paragraph Font"/>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2021-04-19T08:35:00Z</dcterms:created>
  <dc:creator>wuhan</dc:creator>
  <cp:lastModifiedBy>wuhan</cp:lastModifiedBy>
  <dcterms:modified xsi:type="dcterms:W3CDTF">2021-04-19T08:36:34Z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72A888718F3E441D90D25BC1C2CB8321</vt:lpwstr>
  </property>
</Properties>
</file>