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http://schemas.openxmlformats.org/wordprocessingml/2006/main">
  <w:body>
    <w:p>
      <w:pPr>
        <w:jc w:val="center"/>
      </w:pPr>
      <w:r>
        <w:rPr>
          <w:rFonts w:ascii="宋体" w:hAnsi="宋体" w:cs="宋体" w:eastAsia="宋体"/>
          <w:color w:val="000000"/>
          <w:sz w:val="44"/>
        </w:rPr>
        <w:t>人民检察院起诉书</w:t>
      </w:r>
    </w:p>
    <w:p>
      <w:pPr>
        <w:ind w:firstLine="650"/>
        <w:jc w:val="both"/>
      </w:pPr>
      <w:r>
        <w:rPr>
          <w:rFonts w:ascii="宋体" w:hAnsi="宋体" w:cs="宋体" w:eastAsia="宋体"/>
          <w:color w:val="000000"/>
          <w:sz w:val="28"/>
        </w:rPr>
        <w:t>被告人……（写明姓名、性别、出生年月日、身份证号码、民族、文化程度、职业或者工作单位及职务、住址、曾受到行政处罚、刑事处罚的情况和因本案采取强制措施的情况等）</w:t>
      </w:r>
    </w:p>
    <w:p>
      <w:pPr>
        <w:ind w:firstLine="650"/>
        <w:jc w:val="both"/>
      </w:pPr>
      <w:r>
        <w:rPr>
          <w:rFonts w:ascii="宋体" w:hAnsi="宋体" w:cs="宋体" w:eastAsia="宋体"/>
          <w:color w:val="000000"/>
          <w:sz w:val="28"/>
        </w:rPr>
        <w:t>本案由×××（侦查机关）侦查终结，以被告人×××涉嫌×××罪，于×年×月×日向本院移送审查起诉。本院受理后，于×年×月×日已告知被告人有权委托辩护人，×年×月×日已告知被害人及其法定代理人（或者近亲属）、附带民事诉讼的当事人及其法定代理人有权委托诉讼代理人，依法讯问了被告人，听取了被害人的诉讼代理人×××和被告人的辩护人×××的意见，审查了全部案件材料……（写明退回补充侦查、延长审查起诉期限等情况）。</w:t>
      </w:r>
    </w:p>
    <w:p>
      <w:pPr>
        <w:ind w:firstLine="650"/>
        <w:jc w:val="both"/>
      </w:pPr>
      <w:r>
        <w:rPr>
          <w:rFonts w:ascii="宋体" w:hAnsi="宋体" w:cs="宋体" w:eastAsia="宋体"/>
          <w:color w:val="000000"/>
          <w:sz w:val="28"/>
        </w:rPr>
        <w:t>[对于侦查机关移送审查起诉的需变更管辖权的案件，表述为：“本案由×××（侦查机关）侦查终结，以被告人×××涉嫌×××罪，于×年×月×日向×××人民检察院移送审查起诉。×××人民检察院于×年×月×日转至本院审查起诉。本院受理后，于×年×月×日已告知被告人有权……”。</w:t>
      </w:r>
    </w:p>
    <w:p>
      <w:pPr>
        <w:ind w:firstLine="650"/>
        <w:jc w:val="both"/>
      </w:pPr>
      <w:r>
        <w:rPr>
          <w:rFonts w:ascii="宋体" w:hAnsi="宋体" w:cs="宋体" w:eastAsia="宋体"/>
          <w:color w:val="000000"/>
          <w:sz w:val="28"/>
        </w:rPr>
        <w:t>对于本院侦查终结并审查起诉的案件，表述为：“被告人×××涉嫌×××罪一案，由本院侦查终结。本院于×年×月×日已告知被告人有权……”。</w:t>
      </w:r>
    </w:p>
    <w:p>
      <w:pPr>
        <w:ind w:firstLine="650"/>
        <w:jc w:val="both"/>
      </w:pPr>
      <w:r>
        <w:rPr>
          <w:rFonts w:ascii="宋体" w:hAnsi="宋体" w:cs="宋体" w:eastAsia="宋体"/>
          <w:color w:val="000000"/>
          <w:sz w:val="28"/>
        </w:rPr>
        <w:t>对于其他人民检察院侦查终结的需变更管辖权的案件，表述为：“本案由×××人民检察院侦查终结，以被告人×××涉嫌×××罪，于×年×月×日向本院移送审查起诉。本院受理后，于×年×月×日已告知被告人有权……”]</w:t>
      </w:r>
    </w:p>
    <w:p>
      <w:pPr>
        <w:ind w:firstLine="650"/>
        <w:jc w:val="both"/>
      </w:pPr>
      <w:r>
        <w:rPr>
          <w:rFonts w:ascii="宋体" w:hAnsi="宋体" w:cs="宋体" w:eastAsia="宋体"/>
          <w:color w:val="000000"/>
          <w:sz w:val="28"/>
        </w:rPr>
        <w:t>经依法审查查明：……（写明经检察机关审查认定的犯罪事实包括犯罪时间、地点、经过、手段、目的、动钒、危害后果等与定罪有关的事实要素。应当根据具体案件情况，围绕刑法规定的该罪构成要件叙写。）</w:t>
      </w:r>
    </w:p>
    <w:p>
      <w:pPr>
        <w:ind w:firstLine="650"/>
        <w:jc w:val="both"/>
      </w:pPr>
      <w:r>
        <w:rPr>
          <w:rFonts w:ascii="宋体" w:hAnsi="宋体" w:cs="宋体" w:eastAsia="宋体"/>
          <w:color w:val="000000"/>
          <w:sz w:val="28"/>
        </w:rPr>
        <w:t>（对于只有一个犯罪嫌疑人的案件，犯罪嫌疑人实施多次犯罪的犯罪事实应逐一列举；同时触犯数个罪名的犯罪嫌疑人的犯罪事实应该按照主次顺序分类列举。对于共同犯罪的案件，写明犯罪嫌疑人的共同犯罪事实及各自在共同犯罪中的地位和作用后，按照犯罪嫌疑人的主次顺序，分别叙明各个犯罪嫌疑人的单独犯罪事实）</w:t>
      </w:r>
    </w:p>
    <w:p>
      <w:pPr>
        <w:ind w:firstLine="650"/>
        <w:jc w:val="both"/>
      </w:pPr>
      <w:r>
        <w:rPr>
          <w:rFonts w:ascii="宋体" w:hAnsi="宋体" w:cs="宋体" w:eastAsia="宋体"/>
          <w:color w:val="000000"/>
          <w:sz w:val="28"/>
        </w:rPr>
        <w:t>认定上述事实的证据如下：</w:t>
      </w:r>
    </w:p>
    <w:p>
      <w:pPr>
        <w:ind w:firstLine="650"/>
        <w:jc w:val="both"/>
      </w:pPr>
      <w:r>
        <w:rPr>
          <w:rFonts w:ascii="宋体" w:hAnsi="宋体" w:cs="宋体" w:eastAsia="宋体"/>
          <w:color w:val="000000"/>
          <w:sz w:val="28"/>
        </w:rPr>
        <w:t>……（针对上述犯罪事实，分列相关证据）</w:t>
      </w:r>
    </w:p>
    <w:p>
      <w:pPr>
        <w:ind w:firstLine="650"/>
        <w:jc w:val="both"/>
      </w:pPr>
      <w:r>
        <w:rPr>
          <w:rFonts w:ascii="宋体" w:hAnsi="宋体" w:cs="宋体" w:eastAsia="宋体"/>
          <w:color w:val="000000"/>
          <w:sz w:val="28"/>
        </w:rPr>
        <w:t>本院认为，……（概括论述被告人行为的性质、危害程度、情节轻重），其行为触犯了《中华人民共和国刑法》第×条（引用罪状、法定刑条款），犯罪事实清楚，证据确实充分，应当以×××罪追究其刑事责任。根据《中华人民共和国刑事诉讼法》第一百四十一条的规定，提起公诉，请依法判处。</w:t>
      </w:r>
    </w:p>
    <w:p>
      <w:pPr>
        <w:ind w:firstLine="650"/>
        <w:jc w:val="both"/>
      </w:pPr>
      <w:r>
        <w:rPr>
          <w:rFonts w:ascii="宋体" w:hAnsi="宋体" w:cs="宋体" w:eastAsia="宋体"/>
          <w:color w:val="000000"/>
          <w:sz w:val="28"/>
        </w:rPr>
        <w:t xml:space="preserve"> 此致</w:t>
      </w:r>
    </w:p>
    <w:p>
      <w:pPr>
        <w:ind w:firstLine="650"/>
        <w:jc w:val="both"/>
      </w:pPr>
      <w:r>
        <w:rPr>
          <w:rFonts w:ascii="宋体" w:hAnsi="宋体" w:cs="宋体" w:eastAsia="宋体"/>
          <w:color w:val="000000"/>
          <w:sz w:val="28"/>
        </w:rPr>
        <w:t>×××人民法院　　　　　　　　　　　　　　　　　　　　　　　　　　　　　　　　　　　　　　</w:t>
      </w:r>
    </w:p>
    <w:p>
      <w:pPr>
        <w:ind w:firstLine="650"/>
        <w:jc w:val="right"/>
      </w:pPr>
      <w:r>
        <w:rPr>
          <w:rFonts w:ascii="宋体" w:hAnsi="宋体" w:cs="宋体" w:eastAsia="宋体"/>
          <w:color w:val="000000"/>
          <w:sz w:val="28"/>
        </w:rPr>
        <w:t xml:space="preserve">  检察员： </w:t>
      </w:r>
    </w:p>
    <w:p>
      <w:pPr>
        <w:ind w:firstLine="650"/>
        <w:jc w:val="right"/>
      </w:pPr>
      <w:r>
        <w:rPr>
          <w:rFonts w:ascii="宋体" w:hAnsi="宋体" w:cs="宋体" w:eastAsia="宋体"/>
          <w:color w:val="000000"/>
          <w:sz w:val="28"/>
        </w:rPr>
        <w:t xml:space="preserve"> 年　　月　　日 </w:t>
      </w:r>
    </w:p>
    <w:p>
      <w:pPr>
        <w:ind w:firstLine="650"/>
        <w:jc w:val="right"/>
      </w:pPr>
      <w:r>
        <w:rPr>
          <w:rFonts w:ascii="宋体" w:hAnsi="宋体" w:cs="宋体" w:eastAsia="宋体"/>
          <w:color w:val="000000"/>
          <w:sz w:val="28"/>
        </w:rPr>
        <w:t xml:space="preserve">  </w:t>
      </w:r>
    </w:p>
    <w:p>
      <w:pPr>
        <w:ind w:firstLine="650"/>
        <w:jc w:val="right"/>
      </w:pPr>
      <w:r>
        <w:rPr>
          <w:rFonts w:ascii="宋体" w:hAnsi="宋体" w:cs="宋体" w:eastAsia="宋体"/>
          <w:color w:val="000000"/>
          <w:sz w:val="28"/>
        </w:rPr>
        <w:t xml:space="preserve">（院印） </w:t>
      </w:r>
    </w:p>
    <w:p>
      <w:pPr>
        <w:ind w:firstLine="650"/>
        <w:jc w:val="both"/>
      </w:pPr>
      <w:r>
        <w:rPr>
          <w:rFonts w:ascii="宋体" w:hAnsi="宋体" w:cs="宋体" w:eastAsia="宋体"/>
          <w:color w:val="000000"/>
          <w:sz w:val="28"/>
        </w:rPr>
        <w:t>附：</w:t>
      </w:r>
    </w:p>
    <w:p>
      <w:pPr>
        <w:ind w:firstLine="650"/>
        <w:jc w:val="both"/>
      </w:pPr>
      <w:r>
        <w:rPr>
          <w:rFonts w:ascii="宋体" w:hAnsi="宋体" w:cs="宋体" w:eastAsia="宋体"/>
          <w:color w:val="000000"/>
          <w:sz w:val="28"/>
        </w:rPr>
        <w:t>1.被告人现在处所。具体包括在押被告人的羁押场所和监视居住、取保候审的处所。</w:t>
      </w:r>
    </w:p>
    <w:p>
      <w:pPr>
        <w:ind w:firstLine="650"/>
        <w:jc w:val="both"/>
      </w:pPr>
      <w:r>
        <w:rPr>
          <w:rFonts w:ascii="宋体" w:hAnsi="宋体" w:cs="宋体" w:eastAsia="宋体"/>
          <w:color w:val="000000"/>
          <w:sz w:val="28"/>
        </w:rPr>
        <w:t>2.证据目录、证人名单和主要证据复印件，并注明数量。</w:t>
      </w:r>
    </w:p>
    <w:p>
      <w:pPr>
        <w:ind w:firstLine="650"/>
        <w:jc w:val="both"/>
      </w:pPr>
      <w:r>
        <w:rPr>
          <w:rFonts w:ascii="宋体" w:hAnsi="宋体" w:cs="宋体" w:eastAsia="宋体"/>
          <w:color w:val="000000"/>
          <w:sz w:val="28"/>
        </w:rPr>
        <w:t>3．有关涉案款物情况。</w:t>
      </w:r>
    </w:p>
    <w:p>
      <w:pPr>
        <w:ind w:firstLine="650"/>
        <w:jc w:val="both"/>
      </w:pPr>
      <w:r>
        <w:rPr>
          <w:rFonts w:ascii="宋体" w:hAnsi="宋体" w:cs="宋体" w:eastAsia="宋体"/>
          <w:color w:val="000000"/>
          <w:sz w:val="28"/>
        </w:rPr>
        <w:t>4.被害人（单位）附带民事诉讼的情况。</w:t>
      </w:r>
    </w:p>
    <w:p>
      <w:pPr>
        <w:ind w:firstLine="650"/>
        <w:jc w:val="both"/>
      </w:pPr>
      <w:r>
        <w:rPr>
          <w:rFonts w:ascii="宋体" w:hAnsi="宋体" w:cs="宋体" w:eastAsia="宋体"/>
          <w:color w:val="000000"/>
          <w:sz w:val="28"/>
        </w:rPr>
        <w:t>5．其他需要附注的事项。</w:t>
      </w:r>
    </w:p>
  </w:body>
</w:document>
</file>

<file path=word/settings.xml><?xml version="1.0" encoding="utf-8"?>
<w:settings xmlns:w="http://schemas.openxmlformats.org/wordprocessingml/2006/main"/>
</file>

<file path=word/_rels/document.xml.rels><?xml version="1.0" encoding="UTF-8" standalone="no"?>
<Relationships xmlns="http://schemas.openxmlformats.org/package/2006/relationships">
<Relationship Id="rId1" Target="settings.xml" Type="http://schemas.openxmlformats.org/officeDocument/2006/relationships/settings"/>
</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2021-04-17T03:37:50Z</dcterms:created>
  <dc:creator>Apache POI</dc:creator>
</cp:coreProperties>
</file>